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AD13" w14:textId="33A7F42D" w:rsidR="00496F1E" w:rsidRPr="009D37AD" w:rsidRDefault="009D37AD" w:rsidP="006B5D7D">
      <w:pPr>
        <w:jc w:val="right"/>
      </w:pPr>
      <w:r>
        <w:t xml:space="preserve">Warszawa, </w:t>
      </w:r>
      <w:r w:rsidR="008052C2">
        <w:t>10.08</w:t>
      </w:r>
      <w:r>
        <w:t>.20</w:t>
      </w:r>
      <w:r w:rsidR="00895DC7">
        <w:t>20</w:t>
      </w:r>
      <w:r>
        <w:t xml:space="preserve"> r.</w:t>
      </w:r>
    </w:p>
    <w:p w14:paraId="60747068" w14:textId="448FD583" w:rsidR="00D32CF7" w:rsidRPr="009D37AD" w:rsidRDefault="00D32CF7" w:rsidP="00676834">
      <w:pPr>
        <w:tabs>
          <w:tab w:val="left" w:pos="0"/>
        </w:tabs>
        <w:jc w:val="center"/>
        <w:rPr>
          <w:b/>
          <w:sz w:val="20"/>
          <w:szCs w:val="40"/>
        </w:rPr>
      </w:pPr>
    </w:p>
    <w:p w14:paraId="4F991D8A" w14:textId="7085B8E6" w:rsidR="002F2A9F" w:rsidRDefault="00FB17E4" w:rsidP="006C1317">
      <w:pPr>
        <w:spacing w:after="100" w:afterAutospacing="1" w:line="276" w:lineRule="auto"/>
        <w:ind w:left="-284" w:right="-33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W</w:t>
      </w:r>
      <w:r w:rsidR="00532A59">
        <w:rPr>
          <w:rFonts w:ascii="Calibri" w:hAnsi="Calibri"/>
          <w:b/>
          <w:sz w:val="40"/>
          <w:szCs w:val="40"/>
        </w:rPr>
        <w:t xml:space="preserve">akacje pełne </w:t>
      </w:r>
      <w:r w:rsidR="009A1A20">
        <w:rPr>
          <w:rFonts w:ascii="Calibri" w:hAnsi="Calibri"/>
          <w:b/>
          <w:sz w:val="40"/>
          <w:szCs w:val="40"/>
        </w:rPr>
        <w:t>czarów</w:t>
      </w:r>
      <w:r w:rsidR="00532A59">
        <w:rPr>
          <w:rFonts w:ascii="Calibri" w:hAnsi="Calibri"/>
          <w:b/>
          <w:sz w:val="40"/>
          <w:szCs w:val="40"/>
        </w:rPr>
        <w:t xml:space="preserve"> – premierowe odcinki </w:t>
      </w:r>
      <w:r w:rsidR="00241DD5">
        <w:rPr>
          <w:rFonts w:ascii="Calibri" w:hAnsi="Calibri"/>
          <w:b/>
          <w:sz w:val="40"/>
          <w:szCs w:val="40"/>
        </w:rPr>
        <w:t xml:space="preserve">drugiego sezonu </w:t>
      </w:r>
      <w:r w:rsidR="00532A59">
        <w:rPr>
          <w:rFonts w:ascii="Calibri" w:hAnsi="Calibri"/>
          <w:b/>
          <w:sz w:val="40"/>
          <w:szCs w:val="40"/>
        </w:rPr>
        <w:t>„Obozu na wyspie”</w:t>
      </w:r>
    </w:p>
    <w:p w14:paraId="59ABCF9E" w14:textId="16870311" w:rsidR="00241DD5" w:rsidRDefault="00532A59" w:rsidP="009A1A20">
      <w:pPr>
        <w:spacing w:line="36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Wakacje to </w:t>
      </w:r>
      <w:r w:rsidR="00FB17E4">
        <w:rPr>
          <w:rFonts w:eastAsia="Times New Roman" w:cstheme="minorHAnsi"/>
          <w:b/>
          <w:color w:val="000000"/>
        </w:rPr>
        <w:t xml:space="preserve">wspaniały </w:t>
      </w:r>
      <w:r>
        <w:rPr>
          <w:rFonts w:eastAsia="Times New Roman" w:cstheme="minorHAnsi"/>
          <w:b/>
          <w:color w:val="000000"/>
        </w:rPr>
        <w:t xml:space="preserve">czas, </w:t>
      </w:r>
      <w:r w:rsidR="00FB17E4">
        <w:rPr>
          <w:rFonts w:eastAsia="Times New Roman" w:cstheme="minorHAnsi"/>
          <w:b/>
          <w:color w:val="000000"/>
        </w:rPr>
        <w:t>który warto spędzić</w:t>
      </w:r>
      <w:r>
        <w:rPr>
          <w:rFonts w:eastAsia="Times New Roman" w:cstheme="minorHAnsi"/>
          <w:b/>
          <w:color w:val="000000"/>
        </w:rPr>
        <w:t xml:space="preserve"> w doborowym towarzystwie</w:t>
      </w:r>
      <w:r w:rsidR="00FB17E4">
        <w:rPr>
          <w:rFonts w:eastAsia="Times New Roman" w:cstheme="minorHAnsi"/>
          <w:b/>
          <w:color w:val="000000"/>
        </w:rPr>
        <w:t>!</w:t>
      </w:r>
      <w:r w:rsidR="00770021">
        <w:rPr>
          <w:rFonts w:eastAsia="Times New Roman" w:cstheme="minorHAnsi"/>
          <w:b/>
          <w:color w:val="000000"/>
        </w:rPr>
        <w:t xml:space="preserve"> </w:t>
      </w:r>
      <w:r w:rsidR="00FB17E4">
        <w:rPr>
          <w:rFonts w:eastAsia="Times New Roman" w:cstheme="minorHAnsi"/>
          <w:b/>
          <w:color w:val="000000"/>
        </w:rPr>
        <w:t>N</w:t>
      </w:r>
      <w:r w:rsidR="009A1A20">
        <w:rPr>
          <w:rFonts w:eastAsia="Times New Roman" w:cstheme="minorHAnsi"/>
          <w:b/>
          <w:color w:val="000000"/>
        </w:rPr>
        <w:t xml:space="preserve">ajlepiej </w:t>
      </w:r>
      <w:r w:rsidR="00770021">
        <w:rPr>
          <w:rFonts w:eastAsia="Times New Roman" w:cstheme="minorHAnsi"/>
          <w:b/>
          <w:color w:val="000000"/>
        </w:rPr>
        <w:t>wiedzą</w:t>
      </w:r>
      <w:r w:rsidR="00FB17E4">
        <w:rPr>
          <w:rFonts w:eastAsia="Times New Roman" w:cstheme="minorHAnsi"/>
          <w:b/>
          <w:color w:val="000000"/>
        </w:rPr>
        <w:t xml:space="preserve"> o tym</w:t>
      </w:r>
      <w:r w:rsidR="00770021">
        <w:rPr>
          <w:rFonts w:eastAsia="Times New Roman" w:cstheme="minorHAnsi"/>
          <w:b/>
          <w:color w:val="000000"/>
        </w:rPr>
        <w:t xml:space="preserve"> </w:t>
      </w:r>
      <w:r w:rsidR="009A1A20">
        <w:rPr>
          <w:rFonts w:eastAsia="Times New Roman" w:cstheme="minorHAnsi"/>
          <w:b/>
          <w:color w:val="000000"/>
        </w:rPr>
        <w:t>bohaterowie magicznego obozu - Oskar i Jeżynka! Przyjaciele doświadczają wielu fantastycznych przygód, uczą się tajemnej sztuki magii, rozwiązują zagadki</w:t>
      </w:r>
      <w:r w:rsidR="00FB17E4">
        <w:rPr>
          <w:rFonts w:eastAsia="Times New Roman" w:cstheme="minorHAnsi"/>
          <w:b/>
          <w:color w:val="000000"/>
        </w:rPr>
        <w:t xml:space="preserve"> i</w:t>
      </w:r>
      <w:r w:rsidR="009A1A20">
        <w:rPr>
          <w:rFonts w:eastAsia="Times New Roman" w:cstheme="minorHAnsi"/>
          <w:b/>
          <w:color w:val="000000"/>
        </w:rPr>
        <w:t xml:space="preserve"> wybierają się na </w:t>
      </w:r>
      <w:r w:rsidR="00241DD5">
        <w:rPr>
          <w:rFonts w:eastAsia="Times New Roman" w:cstheme="minorHAnsi"/>
          <w:b/>
          <w:color w:val="000000"/>
        </w:rPr>
        <w:t xml:space="preserve">liczne </w:t>
      </w:r>
      <w:r w:rsidR="009A1A20">
        <w:rPr>
          <w:rFonts w:eastAsia="Times New Roman" w:cstheme="minorHAnsi"/>
          <w:b/>
          <w:color w:val="000000"/>
        </w:rPr>
        <w:t>wycieczki</w:t>
      </w:r>
      <w:r w:rsidR="00FB17E4">
        <w:rPr>
          <w:rFonts w:eastAsia="Times New Roman" w:cstheme="minorHAnsi"/>
          <w:b/>
          <w:color w:val="000000"/>
        </w:rPr>
        <w:t>.</w:t>
      </w:r>
      <w:r w:rsidR="009A1A20">
        <w:rPr>
          <w:rFonts w:eastAsia="Times New Roman" w:cstheme="minorHAnsi"/>
          <w:b/>
          <w:color w:val="000000"/>
        </w:rPr>
        <w:t xml:space="preserve"> </w:t>
      </w:r>
      <w:r w:rsidR="00FB17E4">
        <w:rPr>
          <w:rFonts w:eastAsia="Times New Roman" w:cstheme="minorHAnsi"/>
          <w:b/>
          <w:color w:val="000000"/>
        </w:rPr>
        <w:t>T</w:t>
      </w:r>
      <w:r w:rsidR="009A1A20">
        <w:rPr>
          <w:rFonts w:eastAsia="Times New Roman" w:cstheme="minorHAnsi"/>
          <w:b/>
          <w:color w:val="000000"/>
        </w:rPr>
        <w:t>o wszystko pod okiem bardzo przyjaznych czarownic-opiekunek!</w:t>
      </w:r>
    </w:p>
    <w:p w14:paraId="5302DF95" w14:textId="338F2C12" w:rsidR="009A1A20" w:rsidRPr="00241DD5" w:rsidRDefault="00241DD5" w:rsidP="00241DD5">
      <w:pPr>
        <w:spacing w:line="360" w:lineRule="auto"/>
        <w:jc w:val="center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noProof/>
          <w:color w:val="000000"/>
        </w:rPr>
        <w:drawing>
          <wp:inline distT="0" distB="0" distL="0" distR="0" wp14:anchorId="5F14D583" wp14:editId="03FA4755">
            <wp:extent cx="5455977" cy="306920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óz na wyspie_TM and © 2018 The Cartoon Network, Inc. A WarnerMedia Company. All Rights Reserved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628" cy="30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447D4" w14:textId="1FC37584" w:rsidR="009B571D" w:rsidRDefault="009B571D" w:rsidP="002F2A9F">
      <w:pPr>
        <w:spacing w:line="360" w:lineRule="auto"/>
        <w:jc w:val="both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„Obóz na </w:t>
      </w:r>
      <w:r w:rsidR="00FB17E4">
        <w:rPr>
          <w:rFonts w:eastAsia="Times New Roman" w:cstheme="minorHAnsi"/>
          <w:bCs/>
          <w:color w:val="000000"/>
        </w:rPr>
        <w:t>wyspie</w:t>
      </w:r>
      <w:r>
        <w:rPr>
          <w:rFonts w:eastAsia="Times New Roman" w:cstheme="minorHAnsi"/>
          <w:bCs/>
          <w:color w:val="000000"/>
        </w:rPr>
        <w:t xml:space="preserve">” to </w:t>
      </w:r>
      <w:r w:rsidRPr="009B571D">
        <w:rPr>
          <w:rFonts w:eastAsia="Times New Roman" w:cstheme="minorHAnsi"/>
          <w:bCs/>
          <w:color w:val="000000"/>
        </w:rPr>
        <w:t xml:space="preserve">amerykański serial animowany stworzony przez Julię Pott oraz </w:t>
      </w:r>
      <w:r>
        <w:rPr>
          <w:rFonts w:eastAsia="Times New Roman" w:cstheme="minorHAnsi"/>
          <w:bCs/>
          <w:color w:val="000000"/>
        </w:rPr>
        <w:t>zrealizowany</w:t>
      </w:r>
      <w:r w:rsidRPr="009B571D">
        <w:rPr>
          <w:rFonts w:eastAsia="Times New Roman" w:cstheme="minorHAnsi"/>
          <w:bCs/>
          <w:color w:val="000000"/>
        </w:rPr>
        <w:t xml:space="preserve"> przez wytwórnię Cartoon Network Studios</w:t>
      </w:r>
      <w:r>
        <w:rPr>
          <w:rFonts w:eastAsia="Times New Roman" w:cstheme="minorHAnsi"/>
          <w:bCs/>
          <w:color w:val="000000"/>
        </w:rPr>
        <w:t xml:space="preserve">. </w:t>
      </w:r>
      <w:r w:rsidR="000E591D">
        <w:rPr>
          <w:rFonts w:eastAsia="Times New Roman" w:cstheme="minorHAnsi"/>
          <w:bCs/>
          <w:color w:val="000000"/>
        </w:rPr>
        <w:t>Kreskówka przedstawia</w:t>
      </w:r>
      <w:r w:rsidRPr="009B571D">
        <w:rPr>
          <w:rFonts w:eastAsia="Times New Roman" w:cstheme="minorHAnsi"/>
          <w:bCs/>
          <w:color w:val="000000"/>
        </w:rPr>
        <w:t xml:space="preserve"> </w:t>
      </w:r>
      <w:r w:rsidR="000E591D">
        <w:rPr>
          <w:rFonts w:eastAsia="Times New Roman" w:cstheme="minorHAnsi"/>
          <w:bCs/>
          <w:color w:val="000000"/>
        </w:rPr>
        <w:t xml:space="preserve">przygody </w:t>
      </w:r>
      <w:r w:rsidRPr="009B571D">
        <w:rPr>
          <w:rFonts w:eastAsia="Times New Roman" w:cstheme="minorHAnsi"/>
          <w:bCs/>
          <w:color w:val="000000"/>
        </w:rPr>
        <w:t>dwóch najlepszych przyjaciół</w:t>
      </w:r>
      <w:r w:rsidR="000E591D">
        <w:rPr>
          <w:rFonts w:eastAsia="Times New Roman" w:cstheme="minorHAnsi"/>
          <w:bCs/>
          <w:color w:val="000000"/>
        </w:rPr>
        <w:t xml:space="preserve"> </w:t>
      </w:r>
      <w:r w:rsidR="000E591D" w:rsidRPr="009B571D">
        <w:rPr>
          <w:rFonts w:eastAsia="Times New Roman" w:cstheme="minorHAnsi"/>
          <w:bCs/>
          <w:color w:val="000000"/>
        </w:rPr>
        <w:t>z New Jersey</w:t>
      </w:r>
      <w:r w:rsidR="000E591D">
        <w:rPr>
          <w:rFonts w:eastAsia="Times New Roman" w:cstheme="minorHAnsi"/>
          <w:bCs/>
          <w:color w:val="000000"/>
        </w:rPr>
        <w:t xml:space="preserve"> </w:t>
      </w:r>
      <w:r w:rsidR="00A17B38">
        <w:rPr>
          <w:rFonts w:eastAsia="Times New Roman" w:cstheme="minorHAnsi"/>
          <w:bCs/>
          <w:color w:val="000000"/>
        </w:rPr>
        <w:t>–</w:t>
      </w:r>
      <w:r w:rsidRPr="009B571D">
        <w:rPr>
          <w:rFonts w:eastAsia="Times New Roman" w:cstheme="minorHAnsi"/>
          <w:bCs/>
          <w:color w:val="000000"/>
        </w:rPr>
        <w:t xml:space="preserve"> słonia Oskara oraz jeż</w:t>
      </w:r>
      <w:r w:rsidR="000E591D">
        <w:rPr>
          <w:rFonts w:eastAsia="Times New Roman" w:cstheme="minorHAnsi"/>
          <w:bCs/>
          <w:color w:val="000000"/>
        </w:rPr>
        <w:t xml:space="preserve">a </w:t>
      </w:r>
      <w:r w:rsidRPr="009B571D">
        <w:rPr>
          <w:rFonts w:eastAsia="Times New Roman" w:cstheme="minorHAnsi"/>
          <w:bCs/>
          <w:color w:val="000000"/>
        </w:rPr>
        <w:t>Jeżynki</w:t>
      </w:r>
      <w:r w:rsidR="000E591D">
        <w:rPr>
          <w:rFonts w:eastAsia="Times New Roman" w:cstheme="minorHAnsi"/>
          <w:bCs/>
          <w:color w:val="000000"/>
        </w:rPr>
        <w:t xml:space="preserve">, którzy spędzają swoje pierwsze wakacje na pozornie zwyczajnym </w:t>
      </w:r>
      <w:r w:rsidRPr="009B571D">
        <w:rPr>
          <w:rFonts w:eastAsia="Times New Roman" w:cstheme="minorHAnsi"/>
          <w:bCs/>
          <w:color w:val="000000"/>
        </w:rPr>
        <w:t>oboz</w:t>
      </w:r>
      <w:r w:rsidR="000E591D">
        <w:rPr>
          <w:rFonts w:eastAsia="Times New Roman" w:cstheme="minorHAnsi"/>
          <w:bCs/>
          <w:color w:val="000000"/>
        </w:rPr>
        <w:t>ie</w:t>
      </w:r>
      <w:r w:rsidR="00464B36">
        <w:rPr>
          <w:rFonts w:eastAsia="Times New Roman" w:cstheme="minorHAnsi"/>
          <w:bCs/>
          <w:color w:val="000000"/>
        </w:rPr>
        <w:t xml:space="preserve">. Jednak rzeczywistość okazała się dla bohaterów </w:t>
      </w:r>
      <w:r w:rsidR="00FB17E4">
        <w:rPr>
          <w:rFonts w:eastAsia="Times New Roman" w:cstheme="minorHAnsi"/>
          <w:bCs/>
          <w:color w:val="000000"/>
        </w:rPr>
        <w:t>zaskakująca</w:t>
      </w:r>
      <w:r w:rsidR="00464B36">
        <w:rPr>
          <w:rFonts w:eastAsia="Times New Roman" w:cstheme="minorHAnsi"/>
          <w:bCs/>
          <w:color w:val="000000"/>
        </w:rPr>
        <w:t xml:space="preserve"> – camping jest wypełniony magią i czarami, natomiast opiekunkami są nastoletnie czarownice. </w:t>
      </w:r>
      <w:r w:rsidR="00FB17E4">
        <w:rPr>
          <w:rFonts w:eastAsia="Times New Roman" w:cstheme="minorHAnsi"/>
          <w:bCs/>
          <w:color w:val="000000"/>
        </w:rPr>
        <w:t xml:space="preserve">W lasach można spotkać również </w:t>
      </w:r>
      <w:r w:rsidR="00464B36">
        <w:rPr>
          <w:rFonts w:eastAsia="Times New Roman" w:cstheme="minorHAnsi"/>
          <w:bCs/>
          <w:color w:val="000000"/>
        </w:rPr>
        <w:t>elfy, przemiłe potwory, yeti czy uroczych kosmitów.</w:t>
      </w:r>
    </w:p>
    <w:p w14:paraId="6200E304" w14:textId="5E24B19C" w:rsidR="006C1317" w:rsidRDefault="008A3072" w:rsidP="002F2A9F">
      <w:pPr>
        <w:spacing w:line="36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Czego </w:t>
      </w:r>
      <w:r w:rsidR="00A17B38">
        <w:rPr>
          <w:rFonts w:eastAsia="Times New Roman" w:cs="Arial"/>
          <w:color w:val="000000"/>
        </w:rPr>
        <w:t xml:space="preserve">widzowie </w:t>
      </w:r>
      <w:r>
        <w:rPr>
          <w:rFonts w:eastAsia="Times New Roman" w:cs="Arial"/>
          <w:color w:val="000000"/>
        </w:rPr>
        <w:t>mogą spodziewać się w drugim sezonie</w:t>
      </w:r>
      <w:r w:rsidR="006B7422">
        <w:rPr>
          <w:rFonts w:eastAsia="Times New Roman" w:cs="Arial"/>
          <w:color w:val="000000"/>
        </w:rPr>
        <w:t>?</w:t>
      </w:r>
      <w:r w:rsidR="00990D22">
        <w:rPr>
          <w:rFonts w:eastAsia="Times New Roman" w:cs="Arial"/>
          <w:color w:val="000000"/>
        </w:rPr>
        <w:t xml:space="preserve"> </w:t>
      </w:r>
      <w:r w:rsidR="00990D22" w:rsidRPr="00990D22">
        <w:rPr>
          <w:rFonts w:eastAsia="Times New Roman" w:cs="Arial"/>
          <w:color w:val="000000"/>
        </w:rPr>
        <w:t>Jeż</w:t>
      </w:r>
      <w:r w:rsidR="00990D22">
        <w:rPr>
          <w:rFonts w:eastAsia="Times New Roman" w:cs="Arial"/>
          <w:color w:val="000000"/>
        </w:rPr>
        <w:t>ynka</w:t>
      </w:r>
      <w:r w:rsidR="00990D22" w:rsidRPr="00990D22">
        <w:rPr>
          <w:rFonts w:eastAsia="Times New Roman" w:cs="Arial"/>
          <w:color w:val="000000"/>
        </w:rPr>
        <w:t xml:space="preserve"> </w:t>
      </w:r>
      <w:r w:rsidR="00990D22">
        <w:rPr>
          <w:rFonts w:eastAsia="Times New Roman" w:cs="Arial"/>
          <w:color w:val="000000"/>
        </w:rPr>
        <w:t>odbędzie</w:t>
      </w:r>
      <w:r w:rsidR="00990D22" w:rsidRPr="00990D22">
        <w:rPr>
          <w:rFonts w:eastAsia="Times New Roman" w:cs="Arial"/>
          <w:color w:val="000000"/>
        </w:rPr>
        <w:t xml:space="preserve"> swoją pierwszą</w:t>
      </w:r>
      <w:r w:rsidR="00990D22">
        <w:rPr>
          <w:rFonts w:eastAsia="Times New Roman" w:cs="Arial"/>
          <w:color w:val="000000"/>
        </w:rPr>
        <w:t>, indywidualną</w:t>
      </w:r>
      <w:r w:rsidR="00990D22" w:rsidRPr="00990D22">
        <w:rPr>
          <w:rFonts w:eastAsia="Times New Roman" w:cs="Arial"/>
          <w:color w:val="000000"/>
        </w:rPr>
        <w:t xml:space="preserve"> lekcję magii z </w:t>
      </w:r>
      <w:r w:rsidR="00990D22">
        <w:rPr>
          <w:rFonts w:eastAsia="Times New Roman" w:cs="Arial"/>
          <w:color w:val="000000"/>
        </w:rPr>
        <w:t xml:space="preserve">opiekunką </w:t>
      </w:r>
      <w:r w:rsidR="00990D22" w:rsidRPr="00990D22">
        <w:rPr>
          <w:rFonts w:eastAsia="Times New Roman" w:cs="Arial"/>
          <w:color w:val="000000"/>
        </w:rPr>
        <w:t>Susie</w:t>
      </w:r>
      <w:r w:rsidR="00990D22">
        <w:rPr>
          <w:rFonts w:eastAsia="Times New Roman" w:cs="Arial"/>
          <w:color w:val="000000"/>
        </w:rPr>
        <w:t xml:space="preserve">. </w:t>
      </w:r>
      <w:r w:rsidR="00FF6ADA">
        <w:rPr>
          <w:rFonts w:eastAsia="Times New Roman" w:cs="Arial"/>
          <w:color w:val="000000"/>
        </w:rPr>
        <w:t xml:space="preserve">Z kolei </w:t>
      </w:r>
      <w:r w:rsidR="00FF6ADA" w:rsidRPr="00FF6ADA">
        <w:rPr>
          <w:rFonts w:eastAsia="Times New Roman" w:cs="Arial"/>
          <w:color w:val="000000"/>
        </w:rPr>
        <w:t>Os</w:t>
      </w:r>
      <w:r w:rsidR="00FF6ADA">
        <w:rPr>
          <w:rFonts w:eastAsia="Times New Roman" w:cs="Arial"/>
          <w:color w:val="000000"/>
        </w:rPr>
        <w:t>ka</w:t>
      </w:r>
      <w:r w:rsidR="00FF6ADA" w:rsidRPr="00FF6ADA">
        <w:rPr>
          <w:rFonts w:eastAsia="Times New Roman" w:cs="Arial"/>
          <w:color w:val="000000"/>
        </w:rPr>
        <w:t xml:space="preserve">r </w:t>
      </w:r>
      <w:r w:rsidR="00FF6ADA">
        <w:rPr>
          <w:rFonts w:eastAsia="Times New Roman" w:cs="Arial"/>
          <w:color w:val="000000"/>
        </w:rPr>
        <w:t>doświadczy</w:t>
      </w:r>
      <w:r w:rsidR="00FF6ADA" w:rsidRPr="00FF6ADA">
        <w:rPr>
          <w:rFonts w:eastAsia="Times New Roman" w:cs="Arial"/>
          <w:color w:val="000000"/>
        </w:rPr>
        <w:t xml:space="preserve"> sesj</w:t>
      </w:r>
      <w:r w:rsidR="00FF6ADA">
        <w:rPr>
          <w:rFonts w:eastAsia="Times New Roman" w:cs="Arial"/>
          <w:color w:val="000000"/>
        </w:rPr>
        <w:t>i</w:t>
      </w:r>
      <w:r w:rsidR="00FF6ADA" w:rsidRPr="00FF6ADA">
        <w:rPr>
          <w:rFonts w:eastAsia="Times New Roman" w:cs="Arial"/>
          <w:color w:val="000000"/>
        </w:rPr>
        <w:t xml:space="preserve"> terapeutycz</w:t>
      </w:r>
      <w:r w:rsidR="00FF6ADA">
        <w:rPr>
          <w:rFonts w:eastAsia="Times New Roman" w:cs="Arial"/>
          <w:color w:val="000000"/>
        </w:rPr>
        <w:t>nej</w:t>
      </w:r>
      <w:r w:rsidR="00FF6ADA" w:rsidRPr="00FF6ADA">
        <w:rPr>
          <w:rFonts w:eastAsia="Times New Roman" w:cs="Arial"/>
          <w:color w:val="000000"/>
        </w:rPr>
        <w:t xml:space="preserve"> z Rekinem, </w:t>
      </w:r>
      <w:r w:rsidR="00FB17E4">
        <w:rPr>
          <w:rFonts w:eastAsia="Times New Roman" w:cs="Arial"/>
          <w:color w:val="000000"/>
        </w:rPr>
        <w:t>która uświadomi mu wiele własnych pozytywnych cech!</w:t>
      </w:r>
      <w:r w:rsidR="00FF6ADA" w:rsidRPr="00FF6ADA">
        <w:rPr>
          <w:rFonts w:eastAsia="Times New Roman" w:cs="Arial"/>
          <w:color w:val="000000"/>
        </w:rPr>
        <w:t xml:space="preserve"> </w:t>
      </w:r>
      <w:r w:rsidR="00CF4F52">
        <w:rPr>
          <w:rFonts w:eastAsia="Times New Roman" w:cs="Arial"/>
          <w:color w:val="000000"/>
        </w:rPr>
        <w:t xml:space="preserve">W innym z odcinków </w:t>
      </w:r>
      <w:r w:rsidR="00FB17E4">
        <w:rPr>
          <w:rFonts w:eastAsia="Times New Roman" w:cs="Arial"/>
          <w:color w:val="000000"/>
        </w:rPr>
        <w:t xml:space="preserve">bohaterowie </w:t>
      </w:r>
      <w:r w:rsidR="00CF4F52">
        <w:rPr>
          <w:rFonts w:eastAsia="Times New Roman" w:cs="Arial"/>
          <w:color w:val="000000"/>
        </w:rPr>
        <w:t xml:space="preserve">wysnują hipotezę, że </w:t>
      </w:r>
      <w:r w:rsidR="00990D22" w:rsidRPr="00990D22">
        <w:rPr>
          <w:rFonts w:eastAsia="Times New Roman" w:cs="Arial"/>
          <w:color w:val="000000"/>
        </w:rPr>
        <w:t xml:space="preserve">Lucy jest </w:t>
      </w:r>
      <w:r w:rsidR="00990D22" w:rsidRPr="00990D22">
        <w:rPr>
          <w:rFonts w:eastAsia="Times New Roman" w:cs="Arial"/>
          <w:color w:val="000000"/>
        </w:rPr>
        <w:lastRenderedPageBreak/>
        <w:t>przywódczynią tajnego stowarzyszenia</w:t>
      </w:r>
      <w:r w:rsidR="00A17B38">
        <w:rPr>
          <w:rFonts w:eastAsia="Times New Roman" w:cs="Arial"/>
          <w:color w:val="000000"/>
        </w:rPr>
        <w:t>. W</w:t>
      </w:r>
      <w:r w:rsidR="00FB17E4">
        <w:rPr>
          <w:rFonts w:eastAsia="Times New Roman" w:cs="Arial"/>
          <w:color w:val="000000"/>
        </w:rPr>
        <w:t>szystko</w:t>
      </w:r>
      <w:r w:rsidR="00CF4F52">
        <w:rPr>
          <w:rFonts w:eastAsia="Times New Roman" w:cs="Arial"/>
          <w:color w:val="000000"/>
        </w:rPr>
        <w:t xml:space="preserve"> z powodu jej dziwnego zachowani</w:t>
      </w:r>
      <w:r w:rsidR="00FB17E4">
        <w:rPr>
          <w:rFonts w:eastAsia="Times New Roman" w:cs="Arial"/>
          <w:color w:val="000000"/>
        </w:rPr>
        <w:t xml:space="preserve">a! </w:t>
      </w:r>
      <w:r w:rsidR="00990D22" w:rsidRPr="00990D22">
        <w:rPr>
          <w:rFonts w:eastAsia="Times New Roman" w:cs="Arial"/>
          <w:color w:val="000000"/>
        </w:rPr>
        <w:t>S</w:t>
      </w:r>
      <w:r w:rsidR="00CF4F52">
        <w:rPr>
          <w:rFonts w:eastAsia="Times New Roman" w:cs="Arial"/>
          <w:color w:val="000000"/>
        </w:rPr>
        <w:t>ytuacja</w:t>
      </w:r>
      <w:r w:rsidR="00990D22" w:rsidRPr="00990D22">
        <w:rPr>
          <w:rFonts w:eastAsia="Times New Roman" w:cs="Arial"/>
          <w:color w:val="000000"/>
        </w:rPr>
        <w:t xml:space="preserve"> </w:t>
      </w:r>
      <w:r w:rsidR="00CF4F52">
        <w:rPr>
          <w:rFonts w:eastAsia="Times New Roman" w:cs="Arial"/>
          <w:color w:val="000000"/>
        </w:rPr>
        <w:t xml:space="preserve">na letnim obozie może </w:t>
      </w:r>
      <w:r w:rsidR="00990D22" w:rsidRPr="00990D22">
        <w:rPr>
          <w:rFonts w:eastAsia="Times New Roman" w:cs="Arial"/>
          <w:color w:val="000000"/>
        </w:rPr>
        <w:t>się</w:t>
      </w:r>
      <w:r w:rsidR="00CF4F52">
        <w:rPr>
          <w:rFonts w:eastAsia="Times New Roman" w:cs="Arial"/>
          <w:color w:val="000000"/>
        </w:rPr>
        <w:t xml:space="preserve"> delikatnie</w:t>
      </w:r>
      <w:r w:rsidR="00990D22" w:rsidRPr="00990D22">
        <w:rPr>
          <w:rFonts w:eastAsia="Times New Roman" w:cs="Arial"/>
          <w:color w:val="000000"/>
        </w:rPr>
        <w:t xml:space="preserve"> </w:t>
      </w:r>
      <w:r w:rsidR="00CF4F52">
        <w:rPr>
          <w:rFonts w:eastAsia="Times New Roman" w:cs="Arial"/>
          <w:color w:val="000000"/>
        </w:rPr>
        <w:t>skomplikować</w:t>
      </w:r>
      <w:r w:rsidR="00990D22" w:rsidRPr="00990D22">
        <w:rPr>
          <w:rFonts w:eastAsia="Times New Roman" w:cs="Arial"/>
          <w:color w:val="000000"/>
        </w:rPr>
        <w:t xml:space="preserve">, gdy </w:t>
      </w:r>
      <w:r w:rsidR="00CF4F52">
        <w:rPr>
          <w:rFonts w:eastAsia="Times New Roman" w:cs="Arial"/>
          <w:color w:val="000000"/>
        </w:rPr>
        <w:t>przyjaciele z dzieciństwa</w:t>
      </w:r>
      <w:r w:rsidR="00990D22" w:rsidRPr="00990D22">
        <w:rPr>
          <w:rFonts w:eastAsia="Times New Roman" w:cs="Arial"/>
          <w:color w:val="000000"/>
        </w:rPr>
        <w:t xml:space="preserve"> uży</w:t>
      </w:r>
      <w:r w:rsidR="00CF4F52">
        <w:rPr>
          <w:rFonts w:eastAsia="Times New Roman" w:cs="Arial"/>
          <w:color w:val="000000"/>
        </w:rPr>
        <w:t>ją</w:t>
      </w:r>
      <w:r w:rsidR="00990D22" w:rsidRPr="00990D22">
        <w:rPr>
          <w:rFonts w:eastAsia="Times New Roman" w:cs="Arial"/>
          <w:color w:val="000000"/>
        </w:rPr>
        <w:t xml:space="preserve"> magii, </w:t>
      </w:r>
      <w:r w:rsidR="00FB17E4">
        <w:rPr>
          <w:rFonts w:eastAsia="Times New Roman" w:cs="Arial"/>
          <w:color w:val="000000"/>
        </w:rPr>
        <w:t>w celu zdobycia</w:t>
      </w:r>
      <w:r w:rsidR="00990D22" w:rsidRPr="00990D22">
        <w:rPr>
          <w:rFonts w:eastAsia="Times New Roman" w:cs="Arial"/>
          <w:color w:val="000000"/>
        </w:rPr>
        <w:t xml:space="preserve"> przewag</w:t>
      </w:r>
      <w:r w:rsidR="00FB17E4">
        <w:rPr>
          <w:rFonts w:eastAsia="Times New Roman" w:cs="Arial"/>
          <w:color w:val="000000"/>
        </w:rPr>
        <w:t>i</w:t>
      </w:r>
      <w:r w:rsidR="00990D22" w:rsidRPr="00990D22">
        <w:rPr>
          <w:rFonts w:eastAsia="Times New Roman" w:cs="Arial"/>
          <w:color w:val="000000"/>
        </w:rPr>
        <w:t xml:space="preserve"> nad innymi </w:t>
      </w:r>
      <w:r w:rsidR="00CF4F52">
        <w:rPr>
          <w:rFonts w:eastAsia="Times New Roman" w:cs="Arial"/>
          <w:color w:val="000000"/>
        </w:rPr>
        <w:t>uczestnikami kolonii</w:t>
      </w:r>
      <w:r w:rsidR="00990D22" w:rsidRPr="00990D22">
        <w:rPr>
          <w:rFonts w:eastAsia="Times New Roman" w:cs="Arial"/>
          <w:color w:val="000000"/>
        </w:rPr>
        <w:t xml:space="preserve"> </w:t>
      </w:r>
      <w:r w:rsidR="00FB17E4">
        <w:rPr>
          <w:rFonts w:eastAsia="Times New Roman" w:cs="Arial"/>
          <w:color w:val="000000"/>
        </w:rPr>
        <w:t>i zdobycia</w:t>
      </w:r>
      <w:r w:rsidR="00241DD5">
        <w:rPr>
          <w:rFonts w:eastAsia="Times New Roman" w:cs="Arial"/>
          <w:color w:val="000000"/>
        </w:rPr>
        <w:t xml:space="preserve"> </w:t>
      </w:r>
      <w:r w:rsidR="00241DD5" w:rsidRPr="00241DD5">
        <w:rPr>
          <w:rFonts w:eastAsia="Times New Roman" w:cs="Arial"/>
          <w:color w:val="000000"/>
        </w:rPr>
        <w:t>Odznak</w:t>
      </w:r>
      <w:r w:rsidR="00FB17E4">
        <w:rPr>
          <w:rFonts w:eastAsia="Times New Roman" w:cs="Arial"/>
          <w:color w:val="000000"/>
        </w:rPr>
        <w:t>i</w:t>
      </w:r>
      <w:r w:rsidR="00241DD5" w:rsidRPr="00241DD5">
        <w:rPr>
          <w:rFonts w:eastAsia="Times New Roman" w:cs="Arial"/>
          <w:color w:val="000000"/>
        </w:rPr>
        <w:t xml:space="preserve"> tęczowego jednorożca</w:t>
      </w:r>
      <w:r w:rsidR="00241DD5">
        <w:rPr>
          <w:rFonts w:eastAsia="Times New Roman" w:cs="Arial"/>
          <w:color w:val="000000"/>
        </w:rPr>
        <w:t>.</w:t>
      </w:r>
    </w:p>
    <w:p w14:paraId="11938387" w14:textId="33414BD7" w:rsidR="002F2A9F" w:rsidRPr="006B7422" w:rsidRDefault="00CF4F52" w:rsidP="002F2A9F">
      <w:pPr>
        <w:spacing w:line="36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Premiera najnowszych</w:t>
      </w:r>
      <w:r w:rsidR="006B7422" w:rsidRPr="006B7422">
        <w:rPr>
          <w:rFonts w:eastAsia="Times New Roman" w:cstheme="minorHAnsi"/>
          <w:b/>
          <w:bCs/>
          <w:color w:val="000000"/>
        </w:rPr>
        <w:t xml:space="preserve"> odcink</w:t>
      </w:r>
      <w:r>
        <w:rPr>
          <w:rFonts w:eastAsia="Times New Roman" w:cstheme="minorHAnsi"/>
          <w:b/>
          <w:bCs/>
          <w:color w:val="000000"/>
        </w:rPr>
        <w:t>ów</w:t>
      </w:r>
      <w:r w:rsidR="006B7422" w:rsidRPr="006B7422">
        <w:rPr>
          <w:rFonts w:eastAsia="Times New Roman" w:cstheme="minorHAnsi"/>
          <w:b/>
          <w:bCs/>
          <w:color w:val="000000"/>
        </w:rPr>
        <w:t xml:space="preserve"> </w:t>
      </w:r>
      <w:r w:rsidR="0004702F">
        <w:rPr>
          <w:rFonts w:eastAsia="Times New Roman" w:cstheme="minorHAnsi"/>
          <w:b/>
          <w:bCs/>
          <w:color w:val="000000"/>
        </w:rPr>
        <w:t xml:space="preserve">serialu </w:t>
      </w:r>
      <w:r w:rsidR="006B7422" w:rsidRPr="006B7422">
        <w:rPr>
          <w:rFonts w:eastAsia="Times New Roman" w:cstheme="minorHAnsi"/>
          <w:b/>
          <w:bCs/>
          <w:color w:val="000000"/>
        </w:rPr>
        <w:t>„</w:t>
      </w:r>
      <w:r>
        <w:rPr>
          <w:rFonts w:eastAsia="Times New Roman" w:cstheme="minorHAnsi"/>
          <w:b/>
          <w:bCs/>
          <w:color w:val="000000"/>
        </w:rPr>
        <w:t>Obóz na wyspie</w:t>
      </w:r>
      <w:r w:rsidR="006B7422" w:rsidRPr="006B7422">
        <w:rPr>
          <w:rFonts w:eastAsia="Times New Roman" w:cstheme="minorHAnsi"/>
          <w:b/>
          <w:bCs/>
          <w:color w:val="000000"/>
        </w:rPr>
        <w:t>”</w:t>
      </w:r>
      <w:r>
        <w:rPr>
          <w:rFonts w:eastAsia="Times New Roman" w:cstheme="minorHAnsi"/>
          <w:b/>
          <w:bCs/>
          <w:color w:val="000000"/>
        </w:rPr>
        <w:t xml:space="preserve"> odbędzie się</w:t>
      </w:r>
      <w:r w:rsidR="006B7422" w:rsidRPr="006B7422">
        <w:rPr>
          <w:rFonts w:eastAsia="Times New Roman" w:cstheme="minorHAnsi"/>
          <w:b/>
          <w:bCs/>
          <w:color w:val="000000"/>
        </w:rPr>
        <w:t xml:space="preserve"> </w:t>
      </w:r>
      <w:r>
        <w:rPr>
          <w:rFonts w:eastAsia="Times New Roman" w:cstheme="minorHAnsi"/>
          <w:b/>
          <w:bCs/>
          <w:color w:val="000000"/>
        </w:rPr>
        <w:t>w poniedziałek 17 sierpnia</w:t>
      </w:r>
      <w:r w:rsidR="006B7422" w:rsidRPr="006B7422">
        <w:rPr>
          <w:rFonts w:eastAsia="Times New Roman" w:cstheme="minorHAnsi"/>
          <w:b/>
          <w:bCs/>
          <w:color w:val="000000"/>
        </w:rPr>
        <w:t xml:space="preserve"> na antenie Cartoon Network. Emisja codziennie o </w:t>
      </w:r>
      <w:r>
        <w:rPr>
          <w:rFonts w:eastAsia="Times New Roman" w:cstheme="minorHAnsi"/>
          <w:b/>
          <w:bCs/>
          <w:color w:val="000000"/>
        </w:rPr>
        <w:t>13:55.</w:t>
      </w:r>
    </w:p>
    <w:p w14:paraId="6616C8CC" w14:textId="6E7384F2" w:rsidR="0044114E" w:rsidRPr="00CF3633" w:rsidRDefault="00305E98" w:rsidP="0060594D">
      <w:pPr>
        <w:tabs>
          <w:tab w:val="left" w:pos="3855"/>
        </w:tabs>
        <w:spacing w:line="360" w:lineRule="auto"/>
        <w:jc w:val="both"/>
        <w:rPr>
          <w:rFonts w:eastAsia="SimSun" w:cs="Calibri"/>
          <w:bCs/>
          <w:kern w:val="1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CFB8CE0" wp14:editId="5A4052C0">
            <wp:simplePos x="0" y="0"/>
            <wp:positionH relativeFrom="column">
              <wp:posOffset>3385820</wp:posOffset>
            </wp:positionH>
            <wp:positionV relativeFrom="paragraph">
              <wp:posOffset>84278</wp:posOffset>
            </wp:positionV>
            <wp:extent cx="666750" cy="666750"/>
            <wp:effectExtent l="0" t="0" r="0" b="0"/>
            <wp:wrapTight wrapText="bothSides">
              <wp:wrapPolygon edited="0">
                <wp:start x="9257" y="3086"/>
                <wp:lineTo x="5554" y="4937"/>
                <wp:lineTo x="3703" y="9874"/>
                <wp:lineTo x="4937" y="14194"/>
                <wp:lineTo x="8023" y="16663"/>
                <wp:lineTo x="8640" y="17897"/>
                <wp:lineTo x="12343" y="17897"/>
                <wp:lineTo x="12960" y="16663"/>
                <wp:lineTo x="16663" y="14194"/>
                <wp:lineTo x="17897" y="10491"/>
                <wp:lineTo x="15429" y="4937"/>
                <wp:lineTo x="11726" y="3086"/>
                <wp:lineTo x="9257" y="3086"/>
              </wp:wrapPolygon>
            </wp:wrapTight>
            <wp:docPr id="6" name="Obraz 6" descr="Znalezione obrazy dla zapytania youtube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nalezione obrazy dla zapytania youtube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CFB4046" wp14:editId="69E5D091">
            <wp:simplePos x="0" y="0"/>
            <wp:positionH relativeFrom="column">
              <wp:posOffset>2282825</wp:posOffset>
            </wp:positionH>
            <wp:positionV relativeFrom="paragraph">
              <wp:posOffset>180975</wp:posOffset>
            </wp:positionV>
            <wp:extent cx="447675" cy="447675"/>
            <wp:effectExtent l="0" t="0" r="0" b="0"/>
            <wp:wrapTight wrapText="bothSides">
              <wp:wrapPolygon edited="0">
                <wp:start x="8272" y="1838"/>
                <wp:lineTo x="5515" y="8272"/>
                <wp:lineTo x="6434" y="19302"/>
                <wp:lineTo x="12868" y="19302"/>
                <wp:lineTo x="14706" y="1838"/>
                <wp:lineTo x="8272" y="1838"/>
              </wp:wrapPolygon>
            </wp:wrapTight>
            <wp:docPr id="4" name="Obraz 4" descr="Znalezione obrazy dla zapytania FACEBOOK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nalezione obrazy dla zapytania FACEBOOK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3AE810A" wp14:editId="4D45B730">
            <wp:simplePos x="0" y="0"/>
            <wp:positionH relativeFrom="margin">
              <wp:posOffset>2863215</wp:posOffset>
            </wp:positionH>
            <wp:positionV relativeFrom="paragraph">
              <wp:posOffset>170815</wp:posOffset>
            </wp:positionV>
            <wp:extent cx="457200" cy="457200"/>
            <wp:effectExtent l="0" t="0" r="0" b="0"/>
            <wp:wrapTight wrapText="bothSides">
              <wp:wrapPolygon edited="0">
                <wp:start x="4500" y="900"/>
                <wp:lineTo x="1800" y="5400"/>
                <wp:lineTo x="1800" y="10800"/>
                <wp:lineTo x="2700" y="17100"/>
                <wp:lineTo x="4500" y="19800"/>
                <wp:lineTo x="16200" y="19800"/>
                <wp:lineTo x="19800" y="11700"/>
                <wp:lineTo x="18900" y="6300"/>
                <wp:lineTo x="16200" y="900"/>
                <wp:lineTo x="4500" y="900"/>
              </wp:wrapPolygon>
            </wp:wrapTight>
            <wp:docPr id="5" name="Obraz 5" descr="Znalezione obrazy dla zapytania INSTAGRAM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nalezione obrazy dla zapytania INSTAGRAM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7A3C4" w14:textId="77777777" w:rsidR="00D037BA" w:rsidRPr="00CF3633" w:rsidRDefault="00D037BA" w:rsidP="0060594D">
      <w:pPr>
        <w:tabs>
          <w:tab w:val="left" w:pos="3855"/>
        </w:tabs>
        <w:spacing w:line="360" w:lineRule="auto"/>
        <w:jc w:val="both"/>
        <w:rPr>
          <w:rFonts w:eastAsia="SimSun" w:cs="Calibri"/>
          <w:bCs/>
          <w:kern w:val="1"/>
          <w:lang w:eastAsia="hi-IN" w:bidi="hi-IN"/>
        </w:rPr>
      </w:pPr>
    </w:p>
    <w:p w14:paraId="378DA4EF" w14:textId="76584B72" w:rsidR="00376FB2" w:rsidRPr="00CF3633" w:rsidRDefault="00376FB2" w:rsidP="00376FB2">
      <w:pPr>
        <w:rPr>
          <w:rFonts w:ascii="Arial" w:hAnsi="Arial" w:cs="Arial"/>
          <w:b/>
          <w:sz w:val="18"/>
          <w:szCs w:val="18"/>
        </w:rPr>
      </w:pPr>
    </w:p>
    <w:p w14:paraId="34534C13" w14:textId="77777777" w:rsidR="00D037BA" w:rsidRPr="00CF3633" w:rsidRDefault="00D037BA" w:rsidP="00376FB2">
      <w:pPr>
        <w:rPr>
          <w:rFonts w:ascii="Arial" w:hAnsi="Arial" w:cs="Arial"/>
          <w:b/>
          <w:sz w:val="18"/>
          <w:szCs w:val="18"/>
        </w:rPr>
      </w:pPr>
    </w:p>
    <w:p w14:paraId="12C67223" w14:textId="46E93008" w:rsidR="00D37E0A" w:rsidRPr="00CF3633" w:rsidRDefault="00D37E0A" w:rsidP="00D32CF7">
      <w:pPr>
        <w:spacing w:line="240" w:lineRule="auto"/>
        <w:rPr>
          <w:rFonts w:eastAsia="SimSun" w:cs="Calibri"/>
          <w:b/>
          <w:bCs/>
          <w:kern w:val="1"/>
          <w:sz w:val="18"/>
          <w:lang w:eastAsia="hi-IN" w:bidi="hi-IN"/>
        </w:rPr>
      </w:pPr>
    </w:p>
    <w:p w14:paraId="62157644" w14:textId="3C33F7B4" w:rsidR="00D32CF7" w:rsidRPr="00B71829" w:rsidRDefault="00D32CF7" w:rsidP="00D32CF7">
      <w:pPr>
        <w:spacing w:line="240" w:lineRule="auto"/>
        <w:rPr>
          <w:rFonts w:eastAsia="SimSun" w:cs="Calibri"/>
          <w:b/>
          <w:bCs/>
          <w:kern w:val="1"/>
          <w:sz w:val="18"/>
          <w:lang w:eastAsia="hi-IN" w:bidi="hi-IN"/>
        </w:rPr>
      </w:pPr>
      <w:r w:rsidRPr="00B71829">
        <w:rPr>
          <w:rFonts w:eastAsia="SimSun" w:cs="Calibri"/>
          <w:b/>
          <w:bCs/>
          <w:kern w:val="1"/>
          <w:sz w:val="18"/>
          <w:lang w:eastAsia="hi-IN" w:bidi="hi-IN"/>
        </w:rPr>
        <w:t>O Cartoon Network EMEA</w:t>
      </w:r>
    </w:p>
    <w:p w14:paraId="4CBF435E" w14:textId="7FDAE3BB" w:rsidR="006C7BF1" w:rsidRPr="00D32CF7" w:rsidRDefault="00F30980" w:rsidP="00F30980">
      <w:pPr>
        <w:pBdr>
          <w:bottom w:val="single" w:sz="6" w:space="1" w:color="auto"/>
        </w:pBdr>
        <w:jc w:val="both"/>
        <w:rPr>
          <w:rFonts w:eastAsia="SimSun" w:cs="Calibri"/>
          <w:bCs/>
          <w:kern w:val="1"/>
          <w:sz w:val="18"/>
          <w:lang w:eastAsia="hi-IN" w:bidi="hi-IN"/>
        </w:rPr>
      </w:pPr>
      <w:r w:rsidRPr="00F30980">
        <w:rPr>
          <w:rFonts w:eastAsia="SimSun" w:cs="Calibri"/>
          <w:bCs/>
          <w:kern w:val="1"/>
          <w:sz w:val="18"/>
          <w:lang w:eastAsia="hi-IN" w:bidi="hi-IN"/>
        </w:rPr>
        <w:t>Cartoon Network to kanał dla dzieci wypełniony ekscytującą mieszanką komedii i przygody. Główną grupą docelową stacji są chłopcy i dziewczynki w wieku 6-12 lat. Przepełnione humorem, angażujące i uznane na całym świecie produkcje, które pobudzają wyobraźnie i nawiązują do uniwersalnych motywów przyjaźni, zachęcają dzieci do bycia sobą. Ramówka kanału obejmuje takie kreskówki jak: „Atomówki”, „Niesamowity świat Gumballa”, „Ben 10”, „Między nami, misiami”, „Młodzi Tytani: Akcja!”, „Ninjago: Mistrzowie Spinjitzu”, „Kicia Rożek”, „Craig znad potoku”, „Obóz na wyspie” oraz wielokrotnie nagradzane seriale „Steven Universe”, „Pora na przygodę” oraz „Zwyczajny serial”. Z produkowanych przez kanał treści można również skorzystać dzięki stronie internetowej, a także poprzez gry, wideo na żądanie, urządzenia mobilne i szeroki wachlarz artykułów licencyjnych. Właścicielem marki Cartoon Network jest WarnerMedia.</w:t>
      </w:r>
    </w:p>
    <w:p w14:paraId="5FC75EFC" w14:textId="6EE899B7" w:rsidR="00376FB2" w:rsidRDefault="00376FB2" w:rsidP="00376FB2">
      <w:pPr>
        <w:spacing w:line="276" w:lineRule="auto"/>
        <w:ind w:left="-709" w:right="-716" w:firstLine="709"/>
        <w:jc w:val="both"/>
        <w:rPr>
          <w:rFonts w:eastAsia="SimSun" w:cs="Calibri"/>
          <w:b/>
          <w:bCs/>
          <w:kern w:val="1"/>
          <w:sz w:val="20"/>
          <w:lang w:eastAsia="hi-IN" w:bidi="hi-IN"/>
        </w:rPr>
      </w:pPr>
      <w:r w:rsidRPr="00BC1A98">
        <w:rPr>
          <w:rFonts w:eastAsia="SimSun" w:cs="Calibri"/>
          <w:b/>
          <w:bCs/>
          <w:kern w:val="1"/>
          <w:sz w:val="20"/>
          <w:lang w:eastAsia="hi-IN" w:bidi="hi-IN"/>
        </w:rPr>
        <w:t>Biuro prasowe</w:t>
      </w:r>
      <w:r w:rsidR="00B97F00" w:rsidRPr="00B97F00">
        <w:rPr>
          <w:b/>
          <w:lang w:val="ro-RO"/>
        </w:rPr>
        <w:t>, Plac Trzech Krzyży 10/14, 00-499 Warszawa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2ECA" w14:paraId="6420107C" w14:textId="77777777" w:rsidTr="005468AE">
        <w:trPr>
          <w:trHeight w:val="1032"/>
        </w:trPr>
        <w:tc>
          <w:tcPr>
            <w:tcW w:w="3020" w:type="dxa"/>
          </w:tcPr>
          <w:p w14:paraId="317BEFD0" w14:textId="1177BF24" w:rsidR="002D4679" w:rsidRPr="00105CEC" w:rsidRDefault="002D4679" w:rsidP="002D4679">
            <w:pPr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 w:rsidRPr="00105CEC">
              <w:rPr>
                <w:rFonts w:cs="Arial"/>
                <w:b/>
                <w:bCs/>
                <w:color w:val="000000" w:themeColor="text1"/>
                <w:sz w:val="18"/>
                <w:szCs w:val="20"/>
                <w:lang w:val="en-US"/>
              </w:rPr>
              <w:t>Barbara Izowska</w:t>
            </w:r>
          </w:p>
          <w:p w14:paraId="7AABBA5A" w14:textId="5E16039D" w:rsidR="002D4679" w:rsidRPr="00105CEC" w:rsidRDefault="002D4679" w:rsidP="002D4679">
            <w:pPr>
              <w:ind w:left="-709" w:right="-714" w:firstLine="709"/>
              <w:rPr>
                <w:rFonts w:cs="Arial"/>
                <w:bCs/>
                <w:sz w:val="18"/>
                <w:szCs w:val="20"/>
                <w:lang w:val="en-US"/>
              </w:rPr>
            </w:pPr>
            <w:r w:rsidRPr="00105CEC">
              <w:rPr>
                <w:rFonts w:cs="Arial"/>
                <w:bCs/>
                <w:sz w:val="18"/>
                <w:szCs w:val="20"/>
                <w:lang w:val="en-US"/>
              </w:rPr>
              <w:t xml:space="preserve">Senior Marketing </w:t>
            </w:r>
            <w:r w:rsidR="00441826">
              <w:rPr>
                <w:rFonts w:cs="Arial"/>
                <w:bCs/>
                <w:sz w:val="18"/>
                <w:szCs w:val="20"/>
                <w:lang w:val="en-US"/>
              </w:rPr>
              <w:t>&amp;</w:t>
            </w:r>
            <w:r w:rsidRPr="00105CEC">
              <w:rPr>
                <w:rFonts w:cs="Arial"/>
                <w:bCs/>
                <w:sz w:val="18"/>
                <w:szCs w:val="20"/>
                <w:lang w:val="en-US"/>
              </w:rPr>
              <w:t xml:space="preserve"> PR Manager</w:t>
            </w:r>
          </w:p>
          <w:p w14:paraId="7F032632" w14:textId="29190CF4" w:rsidR="00942ECA" w:rsidRPr="00441826" w:rsidRDefault="002D4679" w:rsidP="002D4679">
            <w:pPr>
              <w:ind w:left="-709" w:right="-714" w:firstLine="709"/>
              <w:rPr>
                <w:rFonts w:eastAsia="SimSun" w:cs="Calibri"/>
                <w:b/>
                <w:bCs/>
                <w:kern w:val="1"/>
                <w:sz w:val="20"/>
                <w:lang w:val="en-GB" w:eastAsia="hi-IN" w:bidi="hi-IN"/>
              </w:rPr>
            </w:pPr>
            <w:r w:rsidRPr="00105CEC">
              <w:rPr>
                <w:rFonts w:cs="Arial"/>
                <w:bCs/>
                <w:sz w:val="18"/>
                <w:szCs w:val="20"/>
                <w:lang w:val="en-US"/>
              </w:rPr>
              <w:t>Easter</w:t>
            </w:r>
            <w:r>
              <w:rPr>
                <w:rFonts w:cs="Arial"/>
                <w:bCs/>
                <w:sz w:val="18"/>
                <w:szCs w:val="20"/>
                <w:lang w:val="en-US"/>
              </w:rPr>
              <w:t>n</w:t>
            </w:r>
            <w:r w:rsidRPr="00105CEC">
              <w:rPr>
                <w:rFonts w:cs="Arial"/>
                <w:bCs/>
                <w:sz w:val="18"/>
                <w:szCs w:val="20"/>
                <w:lang w:val="en-US"/>
              </w:rPr>
              <w:t xml:space="preserve"> Europe &amp; Poland</w:t>
            </w:r>
          </w:p>
        </w:tc>
        <w:tc>
          <w:tcPr>
            <w:tcW w:w="3021" w:type="dxa"/>
          </w:tcPr>
          <w:p w14:paraId="36DD48FF" w14:textId="77777777" w:rsidR="00942ECA" w:rsidRPr="003209A5" w:rsidRDefault="00942ECA" w:rsidP="00942ECA">
            <w:pPr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3209A5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Emila Rybak</w:t>
            </w:r>
          </w:p>
          <w:p w14:paraId="624629CA" w14:textId="77777777" w:rsidR="00942ECA" w:rsidRPr="00BC1A98" w:rsidRDefault="00942ECA" w:rsidP="00942ECA">
            <w:pPr>
              <w:ind w:left="-709" w:right="-714" w:firstLine="709"/>
              <w:rPr>
                <w:rFonts w:cs="Arial"/>
                <w:bCs/>
                <w:sz w:val="18"/>
                <w:szCs w:val="20"/>
              </w:rPr>
            </w:pPr>
            <w:r w:rsidRPr="00BC1A98">
              <w:rPr>
                <w:rFonts w:cs="Arial"/>
                <w:bCs/>
                <w:sz w:val="18"/>
                <w:szCs w:val="20"/>
              </w:rPr>
              <w:t>PR Coordinator</w:t>
            </w:r>
          </w:p>
          <w:p w14:paraId="38BE0B57" w14:textId="77777777" w:rsidR="00942ECA" w:rsidRPr="00BC1A98" w:rsidRDefault="00F14C12" w:rsidP="00942ECA">
            <w:pPr>
              <w:ind w:left="-709" w:right="-714" w:firstLine="709"/>
              <w:rPr>
                <w:rFonts w:cs="Arial"/>
                <w:bCs/>
                <w:sz w:val="18"/>
                <w:szCs w:val="20"/>
              </w:rPr>
            </w:pPr>
            <w:hyperlink r:id="rId14" w:history="1">
              <w:r w:rsidR="00942ECA" w:rsidRPr="00BC1A98">
                <w:rPr>
                  <w:rStyle w:val="Hipercze"/>
                  <w:rFonts w:cs="Arial"/>
                  <w:sz w:val="18"/>
                  <w:szCs w:val="20"/>
                </w:rPr>
                <w:t>Emila.Rybak@turner.com</w:t>
              </w:r>
            </w:hyperlink>
          </w:p>
          <w:p w14:paraId="6DC5E417" w14:textId="201787BD" w:rsidR="00942ECA" w:rsidRPr="00AE5891" w:rsidRDefault="00AE5891" w:rsidP="00942ECA">
            <w:pPr>
              <w:ind w:left="-709" w:right="-714" w:firstLine="709"/>
              <w:rPr>
                <w:rFonts w:eastAsia="SimSun" w:cs="Calibri"/>
                <w:kern w:val="1"/>
                <w:sz w:val="20"/>
                <w:lang w:eastAsia="hi-IN" w:bidi="hi-IN"/>
              </w:rPr>
            </w:pPr>
            <w:r w:rsidRPr="00AE5891">
              <w:rPr>
                <w:rFonts w:eastAsia="SimSun" w:cs="Calibri"/>
                <w:kern w:val="1"/>
                <w:sz w:val="20"/>
                <w:lang w:eastAsia="hi-IN" w:bidi="hi-IN"/>
              </w:rPr>
              <w:t>+48 512 027 201</w:t>
            </w:r>
          </w:p>
        </w:tc>
        <w:tc>
          <w:tcPr>
            <w:tcW w:w="3021" w:type="dxa"/>
          </w:tcPr>
          <w:p w14:paraId="7D9C8DCB" w14:textId="77777777" w:rsidR="00D82CE5" w:rsidRDefault="00D82CE5" w:rsidP="00D82CE5">
            <w:pPr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20"/>
                <w:lang w:val="en-US"/>
              </w:rPr>
              <w:t>Joanna Hała</w:t>
            </w:r>
          </w:p>
          <w:p w14:paraId="1643A333" w14:textId="77777777" w:rsidR="006816FA" w:rsidRDefault="006816FA" w:rsidP="006816FA">
            <w:pPr>
              <w:ind w:left="-709" w:right="-714" w:firstLine="709"/>
              <w:rPr>
                <w:rFonts w:cs="Arial"/>
                <w:bCs/>
                <w:sz w:val="18"/>
                <w:szCs w:val="20"/>
                <w:lang w:val="en-US"/>
              </w:rPr>
            </w:pPr>
            <w:r>
              <w:rPr>
                <w:rFonts w:cs="Arial"/>
                <w:bCs/>
                <w:sz w:val="18"/>
                <w:szCs w:val="20"/>
                <w:lang w:val="en-US"/>
              </w:rPr>
              <w:t>PR Manager | dotrelations</w:t>
            </w:r>
          </w:p>
          <w:p w14:paraId="52A3529C" w14:textId="3584617A" w:rsidR="00D82CE5" w:rsidRPr="00A31F28" w:rsidRDefault="00F14C12" w:rsidP="00D82CE5">
            <w:pPr>
              <w:ind w:left="-709" w:right="-714" w:firstLine="709"/>
              <w:jc w:val="both"/>
              <w:rPr>
                <w:rStyle w:val="Hipercze"/>
                <w:sz w:val="18"/>
                <w:szCs w:val="18"/>
                <w:lang w:val="en-GB"/>
              </w:rPr>
            </w:pPr>
            <w:hyperlink r:id="rId15" w:history="1">
              <w:r w:rsidR="00A31F28" w:rsidRPr="00302441">
                <w:rPr>
                  <w:rStyle w:val="Hipercze"/>
                  <w:sz w:val="18"/>
                  <w:szCs w:val="18"/>
                  <w:lang w:val="en-US"/>
                </w:rPr>
                <w:t>Joanna.hala@dotrelations.pl</w:t>
              </w:r>
            </w:hyperlink>
            <w:r w:rsidR="00D82CE5" w:rsidRPr="00A31F28">
              <w:rPr>
                <w:rStyle w:val="Hipercze"/>
                <w:rFonts w:cs="Arial"/>
                <w:sz w:val="18"/>
                <w:szCs w:val="18"/>
                <w:lang w:val="en-US"/>
              </w:rPr>
              <w:t xml:space="preserve">  </w:t>
            </w:r>
          </w:p>
          <w:p w14:paraId="5EA510CC" w14:textId="16415293" w:rsidR="00D82CE5" w:rsidRDefault="00D82CE5" w:rsidP="00D82CE5">
            <w:pPr>
              <w:ind w:left="-709" w:right="-714" w:firstLine="709"/>
              <w:rPr>
                <w:bCs/>
                <w:color w:val="000000" w:themeColor="text1"/>
                <w:szCs w:val="18"/>
              </w:rPr>
            </w:pPr>
            <w:r>
              <w:rPr>
                <w:rFonts w:cs="Arial"/>
                <w:bCs/>
                <w:sz w:val="20"/>
                <w:szCs w:val="20"/>
              </w:rPr>
              <w:t>+</w:t>
            </w:r>
            <w:r>
              <w:rPr>
                <w:rFonts w:cs="Arial"/>
                <w:bCs/>
                <w:sz w:val="18"/>
                <w:szCs w:val="20"/>
              </w:rPr>
              <w:t>48 690 995 770</w:t>
            </w:r>
          </w:p>
          <w:p w14:paraId="26108DE3" w14:textId="59C2E3F6" w:rsidR="00942ECA" w:rsidRDefault="00942ECA" w:rsidP="00942ECA">
            <w:pPr>
              <w:ind w:left="-709" w:right="-714" w:firstLine="709"/>
              <w:rPr>
                <w:rFonts w:eastAsia="SimSun" w:cs="Calibri"/>
                <w:b/>
                <w:bCs/>
                <w:kern w:val="1"/>
                <w:sz w:val="20"/>
                <w:lang w:eastAsia="hi-IN" w:bidi="hi-IN"/>
              </w:rPr>
            </w:pPr>
          </w:p>
        </w:tc>
      </w:tr>
    </w:tbl>
    <w:p w14:paraId="3D2548C7" w14:textId="77777777" w:rsidR="000613D9" w:rsidRDefault="000613D9" w:rsidP="00942ECA"/>
    <w:sectPr w:rsidR="000613D9" w:rsidSect="002D2E30">
      <w:headerReference w:type="default" r:id="rId16"/>
      <w:footerReference w:type="default" r:id="rId1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7672A" w14:textId="77777777" w:rsidR="00F14C12" w:rsidRDefault="00F14C12" w:rsidP="00B53039">
      <w:pPr>
        <w:spacing w:after="0" w:line="240" w:lineRule="auto"/>
      </w:pPr>
      <w:r>
        <w:separator/>
      </w:r>
    </w:p>
  </w:endnote>
  <w:endnote w:type="continuationSeparator" w:id="0">
    <w:p w14:paraId="45A8272A" w14:textId="77777777" w:rsidR="00F14C12" w:rsidRDefault="00F14C12" w:rsidP="00B5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CF0E0" w14:textId="390001CF" w:rsidR="0060594D" w:rsidRDefault="00157BE9" w:rsidP="0060594D">
    <w:pPr>
      <w:jc w:val="center"/>
    </w:pPr>
    <w:r>
      <w:rPr>
        <w:rFonts w:cs="Arial"/>
        <w:b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2AD5F5F" wp14:editId="6E03B6DD">
          <wp:simplePos x="0" y="0"/>
          <wp:positionH relativeFrom="column">
            <wp:posOffset>-65405</wp:posOffset>
          </wp:positionH>
          <wp:positionV relativeFrom="paragraph">
            <wp:posOffset>266065</wp:posOffset>
          </wp:positionV>
          <wp:extent cx="792480" cy="462381"/>
          <wp:effectExtent l="0" t="0" r="762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rtoon Network 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62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17D3E" w14:textId="77777777" w:rsidR="0060594D" w:rsidRDefault="00157BE9" w:rsidP="00F52CBA">
    <w:pPr>
      <w:spacing w:after="0" w:line="240" w:lineRule="auto"/>
      <w:ind w:left="-709" w:right="-714" w:firstLine="709"/>
    </w:pPr>
    <w:r>
      <w:rPr>
        <w:rFonts w:cs="Arial"/>
        <w:bCs/>
        <w:sz w:val="20"/>
        <w:szCs w:val="20"/>
      </w:rPr>
      <w:t xml:space="preserve">                                                                                                                                       </w:t>
    </w:r>
    <w:r w:rsidR="0060594D">
      <w:rPr>
        <w:rFonts w:cs="Arial"/>
        <w:bCs/>
        <w:sz w:val="20"/>
        <w:szCs w:val="20"/>
      </w:rPr>
      <w:t>Wszelkie pytania prosimy kierować na adres:</w:t>
    </w:r>
  </w:p>
  <w:p w14:paraId="519E9262" w14:textId="77777777" w:rsidR="0060594D" w:rsidRDefault="00157BE9" w:rsidP="00F52CBA">
    <w:pPr>
      <w:spacing w:after="0" w:line="240" w:lineRule="auto"/>
      <w:ind w:left="-709" w:right="-714" w:firstLine="709"/>
      <w:rPr>
        <w:rFonts w:cs="Arial"/>
        <w:bCs/>
        <w:sz w:val="20"/>
        <w:szCs w:val="20"/>
      </w:rPr>
    </w:pPr>
    <w:r>
      <w:t xml:space="preserve">                                                                                                                           </w:t>
    </w:r>
    <w:hyperlink r:id="rId2" w:history="1">
      <w:r w:rsidRPr="00745DBF">
        <w:rPr>
          <w:rStyle w:val="Hipercze"/>
          <w:rFonts w:cs="Arial"/>
          <w:sz w:val="20"/>
          <w:szCs w:val="20"/>
        </w:rPr>
        <w:t>PR.Turner.Polska@turner.com</w:t>
      </w:r>
    </w:hyperlink>
  </w:p>
  <w:p w14:paraId="4B6291CB" w14:textId="77777777" w:rsidR="0060594D" w:rsidRDefault="0060594D" w:rsidP="006059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19C05" w14:textId="77777777" w:rsidR="00F14C12" w:rsidRDefault="00F14C12" w:rsidP="00B53039">
      <w:pPr>
        <w:spacing w:after="0" w:line="240" w:lineRule="auto"/>
      </w:pPr>
      <w:r>
        <w:separator/>
      </w:r>
    </w:p>
  </w:footnote>
  <w:footnote w:type="continuationSeparator" w:id="0">
    <w:p w14:paraId="4630ED64" w14:textId="77777777" w:rsidR="00F14C12" w:rsidRDefault="00F14C12" w:rsidP="00B5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443CC" w14:textId="77777777" w:rsidR="00B53039" w:rsidRDefault="00F52CBA" w:rsidP="00F52CBA">
    <w:pPr>
      <w:pStyle w:val="Nagwek"/>
      <w:tabs>
        <w:tab w:val="clear" w:pos="9072"/>
        <w:tab w:val="left" w:pos="1770"/>
        <w:tab w:val="left" w:pos="5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BDE8058" wp14:editId="01EEA2D7">
          <wp:simplePos x="0" y="0"/>
          <wp:positionH relativeFrom="page">
            <wp:posOffset>5762625</wp:posOffset>
          </wp:positionH>
          <wp:positionV relativeFrom="paragraph">
            <wp:posOffset>-449580</wp:posOffset>
          </wp:positionV>
          <wp:extent cx="2281555" cy="703580"/>
          <wp:effectExtent l="0" t="0" r="4445" b="1270"/>
          <wp:wrapTight wrapText="bothSides">
            <wp:wrapPolygon edited="0">
              <wp:start x="0" y="0"/>
              <wp:lineTo x="0" y="21054"/>
              <wp:lineTo x="21462" y="21054"/>
              <wp:lineTo x="21462" y="0"/>
              <wp:lineTo x="0" y="0"/>
            </wp:wrapPolygon>
          </wp:wrapTight>
          <wp:docPr id="23" name="Obraz 23" descr="Zdjęcie użytkownika Cartoon Network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jęcie użytkownika Cartoon Network Polska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35" t="33056" r="37653" b="36115"/>
                  <a:stretch/>
                </pic:blipFill>
                <pic:spPr bwMode="auto">
                  <a:xfrm>
                    <a:off x="0" y="0"/>
                    <a:ext cx="228155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AE9B0AD" wp14:editId="322BBAE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760085" cy="703580"/>
          <wp:effectExtent l="0" t="0" r="0" b="1270"/>
          <wp:wrapTight wrapText="bothSides">
            <wp:wrapPolygon edited="0">
              <wp:start x="0" y="0"/>
              <wp:lineTo x="0" y="21054"/>
              <wp:lineTo x="21502" y="21054"/>
              <wp:lineTo x="21502" y="0"/>
              <wp:lineTo x="0" y="0"/>
            </wp:wrapPolygon>
          </wp:wrapTight>
          <wp:docPr id="24" name="Obraz 24" descr="Zdjęcie użytkownika Cartoon Network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jęcie użytkownika Cartoon Network Polska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004"/>
                  <a:stretch/>
                </pic:blipFill>
                <pic:spPr bwMode="auto">
                  <a:xfrm>
                    <a:off x="0" y="0"/>
                    <a:ext cx="576008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94D">
      <w:tab/>
    </w:r>
    <w:r w:rsidR="0060594D">
      <w:tab/>
    </w:r>
    <w:r w:rsidR="0060594D">
      <w:tab/>
    </w:r>
    <w:r w:rsidR="0060594D">
      <w:tab/>
    </w:r>
    <w:r w:rsidR="0060594D">
      <w:tab/>
    </w:r>
  </w:p>
  <w:p w14:paraId="4DB9C6EB" w14:textId="77777777" w:rsidR="0060594D" w:rsidRDefault="0060594D" w:rsidP="00B53039">
    <w:pPr>
      <w:pStyle w:val="Nagwek"/>
      <w:tabs>
        <w:tab w:val="clear" w:pos="4536"/>
        <w:tab w:val="clear" w:pos="9072"/>
        <w:tab w:val="left" w:pos="55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D1"/>
    <w:rsid w:val="00016160"/>
    <w:rsid w:val="00017C55"/>
    <w:rsid w:val="00021B94"/>
    <w:rsid w:val="00033CBC"/>
    <w:rsid w:val="00037885"/>
    <w:rsid w:val="0004702F"/>
    <w:rsid w:val="00056047"/>
    <w:rsid w:val="00057FED"/>
    <w:rsid w:val="000613D9"/>
    <w:rsid w:val="00064997"/>
    <w:rsid w:val="00066C39"/>
    <w:rsid w:val="000726EE"/>
    <w:rsid w:val="0007280E"/>
    <w:rsid w:val="000743F9"/>
    <w:rsid w:val="000954BB"/>
    <w:rsid w:val="000A0E01"/>
    <w:rsid w:val="000B10A1"/>
    <w:rsid w:val="000B6905"/>
    <w:rsid w:val="000E14FA"/>
    <w:rsid w:val="000E48BD"/>
    <w:rsid w:val="000E591D"/>
    <w:rsid w:val="000F0CBA"/>
    <w:rsid w:val="001024C2"/>
    <w:rsid w:val="00107B66"/>
    <w:rsid w:val="00141911"/>
    <w:rsid w:val="00157BE9"/>
    <w:rsid w:val="00163C09"/>
    <w:rsid w:val="001647B1"/>
    <w:rsid w:val="00164F5F"/>
    <w:rsid w:val="00172732"/>
    <w:rsid w:val="00174C6A"/>
    <w:rsid w:val="001853A7"/>
    <w:rsid w:val="00190E31"/>
    <w:rsid w:val="00192030"/>
    <w:rsid w:val="001A4D72"/>
    <w:rsid w:val="001A7898"/>
    <w:rsid w:val="001B2BAF"/>
    <w:rsid w:val="001B415A"/>
    <w:rsid w:val="001B602E"/>
    <w:rsid w:val="001C0792"/>
    <w:rsid w:val="001F246A"/>
    <w:rsid w:val="00200244"/>
    <w:rsid w:val="0020685E"/>
    <w:rsid w:val="00227833"/>
    <w:rsid w:val="00233F7B"/>
    <w:rsid w:val="00234561"/>
    <w:rsid w:val="00241DD5"/>
    <w:rsid w:val="00262A38"/>
    <w:rsid w:val="00265169"/>
    <w:rsid w:val="00276445"/>
    <w:rsid w:val="00280F3C"/>
    <w:rsid w:val="002871EA"/>
    <w:rsid w:val="00287BD7"/>
    <w:rsid w:val="00292CFF"/>
    <w:rsid w:val="002968D8"/>
    <w:rsid w:val="002C0D3A"/>
    <w:rsid w:val="002D2E30"/>
    <w:rsid w:val="002D4679"/>
    <w:rsid w:val="002D5950"/>
    <w:rsid w:val="002E3E8B"/>
    <w:rsid w:val="002F0FC2"/>
    <w:rsid w:val="002F2A9F"/>
    <w:rsid w:val="00302441"/>
    <w:rsid w:val="00305E98"/>
    <w:rsid w:val="0030609A"/>
    <w:rsid w:val="00315193"/>
    <w:rsid w:val="003209A5"/>
    <w:rsid w:val="003312AC"/>
    <w:rsid w:val="00333A75"/>
    <w:rsid w:val="0034155A"/>
    <w:rsid w:val="00342843"/>
    <w:rsid w:val="00342E66"/>
    <w:rsid w:val="003444A0"/>
    <w:rsid w:val="00347C0E"/>
    <w:rsid w:val="0035256A"/>
    <w:rsid w:val="00352F6C"/>
    <w:rsid w:val="0037364C"/>
    <w:rsid w:val="00376FB2"/>
    <w:rsid w:val="0038540A"/>
    <w:rsid w:val="003A2390"/>
    <w:rsid w:val="003A4037"/>
    <w:rsid w:val="003B126A"/>
    <w:rsid w:val="003B5210"/>
    <w:rsid w:val="003D73FE"/>
    <w:rsid w:val="00403355"/>
    <w:rsid w:val="00404B7A"/>
    <w:rsid w:val="00412AEF"/>
    <w:rsid w:val="00413DC7"/>
    <w:rsid w:val="00414222"/>
    <w:rsid w:val="00414D3D"/>
    <w:rsid w:val="004261DB"/>
    <w:rsid w:val="0044114E"/>
    <w:rsid w:val="00441826"/>
    <w:rsid w:val="00450D94"/>
    <w:rsid w:val="0045571A"/>
    <w:rsid w:val="004567D7"/>
    <w:rsid w:val="00464B36"/>
    <w:rsid w:val="004672D1"/>
    <w:rsid w:val="0049037A"/>
    <w:rsid w:val="00496F1E"/>
    <w:rsid w:val="004A42EC"/>
    <w:rsid w:val="004B016E"/>
    <w:rsid w:val="004B3BEA"/>
    <w:rsid w:val="004B523E"/>
    <w:rsid w:val="004B7920"/>
    <w:rsid w:val="004C51C9"/>
    <w:rsid w:val="004D2DF3"/>
    <w:rsid w:val="004D559D"/>
    <w:rsid w:val="00501758"/>
    <w:rsid w:val="00501FC6"/>
    <w:rsid w:val="00502015"/>
    <w:rsid w:val="00532A59"/>
    <w:rsid w:val="0053659D"/>
    <w:rsid w:val="00543CF0"/>
    <w:rsid w:val="00544007"/>
    <w:rsid w:val="005468AE"/>
    <w:rsid w:val="005473D9"/>
    <w:rsid w:val="0055132A"/>
    <w:rsid w:val="00552AEE"/>
    <w:rsid w:val="005609E2"/>
    <w:rsid w:val="00580760"/>
    <w:rsid w:val="00590465"/>
    <w:rsid w:val="0059325A"/>
    <w:rsid w:val="005A079F"/>
    <w:rsid w:val="005A6553"/>
    <w:rsid w:val="005A715E"/>
    <w:rsid w:val="005C382F"/>
    <w:rsid w:val="005C436C"/>
    <w:rsid w:val="005C4D90"/>
    <w:rsid w:val="005C5601"/>
    <w:rsid w:val="005D1359"/>
    <w:rsid w:val="005D5D73"/>
    <w:rsid w:val="005F51ED"/>
    <w:rsid w:val="005F5231"/>
    <w:rsid w:val="005F59BF"/>
    <w:rsid w:val="0060594D"/>
    <w:rsid w:val="00621C25"/>
    <w:rsid w:val="006255E5"/>
    <w:rsid w:val="00643DB6"/>
    <w:rsid w:val="00647218"/>
    <w:rsid w:val="00654A79"/>
    <w:rsid w:val="00656CF0"/>
    <w:rsid w:val="006637B4"/>
    <w:rsid w:val="00670D0F"/>
    <w:rsid w:val="00673C33"/>
    <w:rsid w:val="00676834"/>
    <w:rsid w:val="00677FD5"/>
    <w:rsid w:val="006816FA"/>
    <w:rsid w:val="00681D0E"/>
    <w:rsid w:val="006820C6"/>
    <w:rsid w:val="00692649"/>
    <w:rsid w:val="006A2CBB"/>
    <w:rsid w:val="006A34A6"/>
    <w:rsid w:val="006A3F3E"/>
    <w:rsid w:val="006A75CE"/>
    <w:rsid w:val="006B12B0"/>
    <w:rsid w:val="006B2295"/>
    <w:rsid w:val="006B3CEF"/>
    <w:rsid w:val="006B5D7D"/>
    <w:rsid w:val="006B602A"/>
    <w:rsid w:val="006B7422"/>
    <w:rsid w:val="006C1317"/>
    <w:rsid w:val="006C475B"/>
    <w:rsid w:val="006C7BF1"/>
    <w:rsid w:val="006D6CE4"/>
    <w:rsid w:val="006E300D"/>
    <w:rsid w:val="006F0BDC"/>
    <w:rsid w:val="006F74C6"/>
    <w:rsid w:val="00700201"/>
    <w:rsid w:val="007116AB"/>
    <w:rsid w:val="00734DDA"/>
    <w:rsid w:val="00735BB2"/>
    <w:rsid w:val="00741992"/>
    <w:rsid w:val="007454B7"/>
    <w:rsid w:val="007474AC"/>
    <w:rsid w:val="00770021"/>
    <w:rsid w:val="00770B18"/>
    <w:rsid w:val="00770CA1"/>
    <w:rsid w:val="0077748C"/>
    <w:rsid w:val="0078424D"/>
    <w:rsid w:val="00784D59"/>
    <w:rsid w:val="00797A63"/>
    <w:rsid w:val="007B2ADF"/>
    <w:rsid w:val="007B3AA5"/>
    <w:rsid w:val="007E3D82"/>
    <w:rsid w:val="007F01F7"/>
    <w:rsid w:val="007F67FA"/>
    <w:rsid w:val="008052C2"/>
    <w:rsid w:val="0082056D"/>
    <w:rsid w:val="00824634"/>
    <w:rsid w:val="0083235E"/>
    <w:rsid w:val="00843979"/>
    <w:rsid w:val="00853FF9"/>
    <w:rsid w:val="00866257"/>
    <w:rsid w:val="00875878"/>
    <w:rsid w:val="0088795F"/>
    <w:rsid w:val="00895DC7"/>
    <w:rsid w:val="008A3072"/>
    <w:rsid w:val="008A75F9"/>
    <w:rsid w:val="008B55D7"/>
    <w:rsid w:val="008B77A9"/>
    <w:rsid w:val="008D4831"/>
    <w:rsid w:val="008E02FD"/>
    <w:rsid w:val="008F598B"/>
    <w:rsid w:val="00902734"/>
    <w:rsid w:val="0090786C"/>
    <w:rsid w:val="00911EF5"/>
    <w:rsid w:val="00913792"/>
    <w:rsid w:val="00924CD6"/>
    <w:rsid w:val="009309DC"/>
    <w:rsid w:val="00942ECA"/>
    <w:rsid w:val="00946B46"/>
    <w:rsid w:val="009635C3"/>
    <w:rsid w:val="00963663"/>
    <w:rsid w:val="00972138"/>
    <w:rsid w:val="00976C58"/>
    <w:rsid w:val="00977422"/>
    <w:rsid w:val="00985847"/>
    <w:rsid w:val="00986B91"/>
    <w:rsid w:val="00990D22"/>
    <w:rsid w:val="009A1187"/>
    <w:rsid w:val="009A1A20"/>
    <w:rsid w:val="009A4C80"/>
    <w:rsid w:val="009A7F2F"/>
    <w:rsid w:val="009B571D"/>
    <w:rsid w:val="009C0A7C"/>
    <w:rsid w:val="009C6510"/>
    <w:rsid w:val="009C7F62"/>
    <w:rsid w:val="009D212B"/>
    <w:rsid w:val="009D26D8"/>
    <w:rsid w:val="009D271D"/>
    <w:rsid w:val="009D37AD"/>
    <w:rsid w:val="009F73E4"/>
    <w:rsid w:val="00A17B38"/>
    <w:rsid w:val="00A2108A"/>
    <w:rsid w:val="00A26253"/>
    <w:rsid w:val="00A31C37"/>
    <w:rsid w:val="00A31F28"/>
    <w:rsid w:val="00A456C6"/>
    <w:rsid w:val="00A45E72"/>
    <w:rsid w:val="00A57E49"/>
    <w:rsid w:val="00A628AF"/>
    <w:rsid w:val="00A62EE7"/>
    <w:rsid w:val="00A70186"/>
    <w:rsid w:val="00A815F4"/>
    <w:rsid w:val="00A81BAA"/>
    <w:rsid w:val="00A81C8D"/>
    <w:rsid w:val="00AB01F2"/>
    <w:rsid w:val="00AC297B"/>
    <w:rsid w:val="00AE46BA"/>
    <w:rsid w:val="00AE5891"/>
    <w:rsid w:val="00AE6B85"/>
    <w:rsid w:val="00AF0E20"/>
    <w:rsid w:val="00B01BA6"/>
    <w:rsid w:val="00B30531"/>
    <w:rsid w:val="00B33460"/>
    <w:rsid w:val="00B33823"/>
    <w:rsid w:val="00B40380"/>
    <w:rsid w:val="00B43BF7"/>
    <w:rsid w:val="00B53039"/>
    <w:rsid w:val="00B54A6D"/>
    <w:rsid w:val="00B571A3"/>
    <w:rsid w:val="00B6631F"/>
    <w:rsid w:val="00B673E7"/>
    <w:rsid w:val="00B71829"/>
    <w:rsid w:val="00B7292E"/>
    <w:rsid w:val="00B97F00"/>
    <w:rsid w:val="00BA03A3"/>
    <w:rsid w:val="00BA0FA6"/>
    <w:rsid w:val="00BA6531"/>
    <w:rsid w:val="00BA7C55"/>
    <w:rsid w:val="00BB2F26"/>
    <w:rsid w:val="00BB62B5"/>
    <w:rsid w:val="00BC1A98"/>
    <w:rsid w:val="00BC51A1"/>
    <w:rsid w:val="00BC5D6E"/>
    <w:rsid w:val="00BC677E"/>
    <w:rsid w:val="00BE0DCB"/>
    <w:rsid w:val="00BE1F1C"/>
    <w:rsid w:val="00BF0AB2"/>
    <w:rsid w:val="00C02E9E"/>
    <w:rsid w:val="00C06167"/>
    <w:rsid w:val="00C125F6"/>
    <w:rsid w:val="00C27B0E"/>
    <w:rsid w:val="00C34BE3"/>
    <w:rsid w:val="00C36B2F"/>
    <w:rsid w:val="00C65597"/>
    <w:rsid w:val="00C80F78"/>
    <w:rsid w:val="00C82746"/>
    <w:rsid w:val="00C87C8B"/>
    <w:rsid w:val="00C972A0"/>
    <w:rsid w:val="00CB45DB"/>
    <w:rsid w:val="00CC0890"/>
    <w:rsid w:val="00CE79C8"/>
    <w:rsid w:val="00CF0BB4"/>
    <w:rsid w:val="00CF3633"/>
    <w:rsid w:val="00CF4038"/>
    <w:rsid w:val="00CF4F52"/>
    <w:rsid w:val="00D037BA"/>
    <w:rsid w:val="00D06F77"/>
    <w:rsid w:val="00D12421"/>
    <w:rsid w:val="00D32CF7"/>
    <w:rsid w:val="00D36BA9"/>
    <w:rsid w:val="00D37E0A"/>
    <w:rsid w:val="00D40093"/>
    <w:rsid w:val="00D52D1A"/>
    <w:rsid w:val="00D55F44"/>
    <w:rsid w:val="00D629F7"/>
    <w:rsid w:val="00D707DC"/>
    <w:rsid w:val="00D802F3"/>
    <w:rsid w:val="00D82CE5"/>
    <w:rsid w:val="00D83E98"/>
    <w:rsid w:val="00D92A87"/>
    <w:rsid w:val="00DB07BA"/>
    <w:rsid w:val="00DC3C57"/>
    <w:rsid w:val="00DC4557"/>
    <w:rsid w:val="00DC4CA0"/>
    <w:rsid w:val="00DD08E6"/>
    <w:rsid w:val="00DE3CEF"/>
    <w:rsid w:val="00DE7977"/>
    <w:rsid w:val="00E11F6C"/>
    <w:rsid w:val="00E13AD3"/>
    <w:rsid w:val="00E23D93"/>
    <w:rsid w:val="00E243B6"/>
    <w:rsid w:val="00E4073A"/>
    <w:rsid w:val="00E430CF"/>
    <w:rsid w:val="00E43452"/>
    <w:rsid w:val="00E46227"/>
    <w:rsid w:val="00E572DF"/>
    <w:rsid w:val="00E60655"/>
    <w:rsid w:val="00E6217B"/>
    <w:rsid w:val="00E8656E"/>
    <w:rsid w:val="00E87F17"/>
    <w:rsid w:val="00EA36D7"/>
    <w:rsid w:val="00EA3DC1"/>
    <w:rsid w:val="00EC29A7"/>
    <w:rsid w:val="00ED0E04"/>
    <w:rsid w:val="00ED3A2F"/>
    <w:rsid w:val="00EE0201"/>
    <w:rsid w:val="00EE657A"/>
    <w:rsid w:val="00F14C12"/>
    <w:rsid w:val="00F30980"/>
    <w:rsid w:val="00F341ED"/>
    <w:rsid w:val="00F52CBA"/>
    <w:rsid w:val="00F60443"/>
    <w:rsid w:val="00F64DA5"/>
    <w:rsid w:val="00F65322"/>
    <w:rsid w:val="00F70F4D"/>
    <w:rsid w:val="00F767C8"/>
    <w:rsid w:val="00F86CB7"/>
    <w:rsid w:val="00F95F00"/>
    <w:rsid w:val="00FA03B5"/>
    <w:rsid w:val="00FA0EB7"/>
    <w:rsid w:val="00FA6833"/>
    <w:rsid w:val="00FB17E4"/>
    <w:rsid w:val="00FE7BA6"/>
    <w:rsid w:val="00FF07C7"/>
    <w:rsid w:val="00FF14B6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245B"/>
  <w15:chartTrackingRefBased/>
  <w15:docId w15:val="{5FF7DA0F-5DBB-4C7B-8DEC-2F9180F8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4CA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FC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5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039"/>
  </w:style>
  <w:style w:type="paragraph" w:styleId="Stopka">
    <w:name w:val="footer"/>
    <w:basedOn w:val="Normalny"/>
    <w:link w:val="StopkaZnak"/>
    <w:uiPriority w:val="99"/>
    <w:unhideWhenUsed/>
    <w:rsid w:val="00B5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039"/>
  </w:style>
  <w:style w:type="table" w:styleId="Tabela-Siatka">
    <w:name w:val="Table Grid"/>
    <w:basedOn w:val="Standardowy"/>
    <w:uiPriority w:val="39"/>
    <w:rsid w:val="0094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7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9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9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977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F64D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0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0EB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CartoonNetworkPoland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cartoonnetworkpolska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file:///C:\Users\KDmytriieva\AppData\Local\Microsoft\Windows\INetCache\Content.Outlook\HHWECT6Z\Joanna.hala@dotrelations.pl" TargetMode="External"/><Relationship Id="rId10" Type="http://schemas.openxmlformats.org/officeDocument/2006/relationships/hyperlink" Target="https://www.facebook.com/CartoonNetwork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Emila.Rybak@turne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.Turner.Polska@turner.com" TargetMode="External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A682-FC6F-45A5-AAC6-74B671F6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Joanna Hała</cp:lastModifiedBy>
  <cp:revision>15</cp:revision>
  <dcterms:created xsi:type="dcterms:W3CDTF">2020-05-27T11:49:00Z</dcterms:created>
  <dcterms:modified xsi:type="dcterms:W3CDTF">2020-08-10T10:40:00Z</dcterms:modified>
</cp:coreProperties>
</file>